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13E4" w:rsidRPr="00964530" w:rsidRDefault="00E05FBF" w:rsidP="00C013E4">
      <w:pPr>
        <w:spacing w:line="360" w:lineRule="auto"/>
        <w:jc w:val="center"/>
        <w:rPr>
          <w:b/>
          <w:sz w:val="32"/>
        </w:rPr>
      </w:pPr>
      <w:r>
        <w:rPr>
          <w:rFonts w:hint="eastAsia"/>
          <w:b/>
          <w:sz w:val="32"/>
        </w:rPr>
        <w:t>实验七</w:t>
      </w:r>
      <w:r w:rsidR="00FE0AB9">
        <w:rPr>
          <w:rFonts w:hint="eastAsia"/>
          <w:b/>
          <w:sz w:val="32"/>
        </w:rPr>
        <w:t xml:space="preserve"> </w:t>
      </w:r>
      <w:r>
        <w:rPr>
          <w:rFonts w:hint="eastAsia"/>
          <w:b/>
          <w:sz w:val="32"/>
        </w:rPr>
        <w:t>支持向量机分类</w:t>
      </w:r>
      <w:r w:rsidR="00FE0AB9">
        <w:rPr>
          <w:rFonts w:hint="eastAsia"/>
          <w:b/>
          <w:sz w:val="32"/>
        </w:rPr>
        <w:t>算法实现</w:t>
      </w:r>
    </w:p>
    <w:p w:rsidR="00C013E4" w:rsidRDefault="00C013E4" w:rsidP="00C013E4">
      <w:pPr>
        <w:spacing w:line="360" w:lineRule="auto"/>
      </w:pPr>
      <w:r>
        <w:rPr>
          <w:rFonts w:hint="eastAsia"/>
        </w:rPr>
        <w:t>【实验目的】</w:t>
      </w:r>
    </w:p>
    <w:p w:rsidR="00C013E4" w:rsidRDefault="00C013E4" w:rsidP="00C013E4">
      <w:pPr>
        <w:spacing w:line="360" w:lineRule="auto"/>
        <w:ind w:firstLine="420"/>
      </w:pPr>
      <w:r>
        <w:rPr>
          <w:rFonts w:hint="eastAsia"/>
        </w:rPr>
        <w:t>1</w:t>
      </w:r>
      <w:r>
        <w:t xml:space="preserve"> </w:t>
      </w:r>
      <w:r w:rsidR="003734F7">
        <w:rPr>
          <w:rFonts w:hint="eastAsia"/>
        </w:rPr>
        <w:t>理解</w:t>
      </w:r>
      <w:r w:rsidR="00E05FBF">
        <w:rPr>
          <w:rFonts w:hint="eastAsia"/>
        </w:rPr>
        <w:t>支持向量机</w:t>
      </w:r>
      <w:r w:rsidR="00FE0AB9">
        <w:rPr>
          <w:rFonts w:hint="eastAsia"/>
        </w:rPr>
        <w:t>的基本</w:t>
      </w:r>
      <w:r w:rsidR="00E05FBF">
        <w:rPr>
          <w:rFonts w:hint="eastAsia"/>
        </w:rPr>
        <w:t>数学</w:t>
      </w:r>
      <w:r w:rsidR="00FE0AB9">
        <w:rPr>
          <w:rFonts w:hint="eastAsia"/>
        </w:rPr>
        <w:t>原理</w:t>
      </w:r>
      <w:r>
        <w:rPr>
          <w:rFonts w:hint="eastAsia"/>
        </w:rPr>
        <w:t>。</w:t>
      </w:r>
    </w:p>
    <w:p w:rsidR="00C013E4" w:rsidRDefault="00C013E4" w:rsidP="00C013E4">
      <w:pPr>
        <w:spacing w:line="360" w:lineRule="auto"/>
        <w:ind w:firstLine="420"/>
      </w:pPr>
      <w:r>
        <w:t xml:space="preserve">2 </w:t>
      </w:r>
      <w:r w:rsidR="00C57E24">
        <w:rPr>
          <w:rFonts w:hint="eastAsia"/>
        </w:rPr>
        <w:t>掌握</w:t>
      </w:r>
      <w:r w:rsidR="00E05FBF">
        <w:rPr>
          <w:rFonts w:hint="eastAsia"/>
        </w:rPr>
        <w:t>简单支持向量机优化算法</w:t>
      </w:r>
      <w:r w:rsidR="00E05FBF">
        <w:rPr>
          <w:rFonts w:hint="eastAsia"/>
        </w:rPr>
        <w:t>SMO</w:t>
      </w:r>
      <w:r w:rsidR="00E05FBF">
        <w:rPr>
          <w:rFonts w:hint="eastAsia"/>
        </w:rPr>
        <w:t>的</w:t>
      </w:r>
      <w:r w:rsidR="00FE0AB9">
        <w:rPr>
          <w:rFonts w:hint="eastAsia"/>
        </w:rPr>
        <w:t>编码实现</w:t>
      </w:r>
      <w:r>
        <w:rPr>
          <w:rFonts w:hint="eastAsia"/>
        </w:rPr>
        <w:t>。</w:t>
      </w:r>
    </w:p>
    <w:p w:rsidR="00C013E4" w:rsidRDefault="00C013E4" w:rsidP="00C013E4">
      <w:pPr>
        <w:spacing w:line="360" w:lineRule="auto"/>
        <w:ind w:firstLine="420"/>
      </w:pPr>
      <w:r>
        <w:t xml:space="preserve">3 </w:t>
      </w:r>
      <w:r w:rsidR="00FE0AB9">
        <w:rPr>
          <w:rFonts w:hint="eastAsia"/>
        </w:rPr>
        <w:t>了解</w:t>
      </w:r>
      <w:r w:rsidR="00E05FBF">
        <w:rPr>
          <w:rFonts w:hint="eastAsia"/>
        </w:rPr>
        <w:t>核函数的使用方法</w:t>
      </w:r>
      <w:r>
        <w:rPr>
          <w:rFonts w:hint="eastAsia"/>
        </w:rPr>
        <w:t>。</w:t>
      </w:r>
    </w:p>
    <w:p w:rsidR="00C013E4" w:rsidRDefault="00C013E4" w:rsidP="00C013E4">
      <w:pPr>
        <w:spacing w:line="360" w:lineRule="auto"/>
      </w:pPr>
      <w:r>
        <w:t>【</w:t>
      </w:r>
      <w:r>
        <w:rPr>
          <w:rFonts w:hint="eastAsia"/>
        </w:rPr>
        <w:t>实验类型】</w:t>
      </w:r>
    </w:p>
    <w:p w:rsidR="00C013E4" w:rsidRDefault="00C013E4" w:rsidP="00C013E4">
      <w:pPr>
        <w:spacing w:line="360" w:lineRule="auto"/>
        <w:ind w:firstLine="420"/>
      </w:pPr>
      <w:r>
        <w:rPr>
          <w:rFonts w:hint="eastAsia"/>
        </w:rPr>
        <w:t>设计型</w:t>
      </w:r>
    </w:p>
    <w:p w:rsidR="00C013E4" w:rsidRDefault="00C013E4" w:rsidP="00C013E4">
      <w:pPr>
        <w:spacing w:line="360" w:lineRule="auto"/>
      </w:pPr>
      <w:r>
        <w:rPr>
          <w:rFonts w:hint="eastAsia"/>
        </w:rPr>
        <w:t>【实验学时】</w:t>
      </w:r>
    </w:p>
    <w:p w:rsidR="00C013E4" w:rsidRPr="00173F40" w:rsidRDefault="00C013E4" w:rsidP="00C013E4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学时</w:t>
      </w:r>
    </w:p>
    <w:p w:rsidR="00C013E4" w:rsidRDefault="00C013E4" w:rsidP="00C013E4">
      <w:pPr>
        <w:spacing w:line="360" w:lineRule="auto"/>
      </w:pPr>
      <w:r>
        <w:t>【</w:t>
      </w:r>
      <w:r>
        <w:rPr>
          <w:rFonts w:hint="eastAsia"/>
        </w:rPr>
        <w:t>实验环境】</w:t>
      </w:r>
    </w:p>
    <w:p w:rsidR="00C013E4" w:rsidRDefault="00C013E4" w:rsidP="00C013E4">
      <w:pPr>
        <w:spacing w:line="360" w:lineRule="auto"/>
      </w:pPr>
      <w:r>
        <w:tab/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7</w:t>
      </w:r>
      <w:r>
        <w:rPr>
          <w:rFonts w:hint="eastAsia"/>
        </w:rPr>
        <w:t>以上操作系统</w:t>
      </w:r>
    </w:p>
    <w:p w:rsidR="00C013E4" w:rsidRDefault="00C013E4" w:rsidP="00C013E4">
      <w:pPr>
        <w:spacing w:line="360" w:lineRule="auto"/>
      </w:pPr>
      <w:r>
        <w:tab/>
      </w:r>
      <w:r>
        <w:rPr>
          <w:rFonts w:ascii="宋体" w:hAnsi="宋体" w:hint="eastAsia"/>
          <w:color w:val="000000"/>
          <w:szCs w:val="21"/>
        </w:rPr>
        <w:t>Python3.0以上版本</w:t>
      </w:r>
    </w:p>
    <w:p w:rsidR="00C013E4" w:rsidRDefault="00C013E4" w:rsidP="00C013E4">
      <w:pPr>
        <w:tabs>
          <w:tab w:val="left" w:pos="420"/>
          <w:tab w:val="left" w:pos="840"/>
          <w:tab w:val="left" w:pos="105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6555"/>
        </w:tabs>
        <w:spacing w:line="360" w:lineRule="auto"/>
      </w:pPr>
      <w:r>
        <w:tab/>
        <w:t>P</w:t>
      </w:r>
      <w:r>
        <w:rPr>
          <w:rFonts w:hint="eastAsia"/>
        </w:rPr>
        <w:t>ycharm</w:t>
      </w:r>
      <w:r>
        <w:rPr>
          <w:rFonts w:hint="eastAsia"/>
        </w:rPr>
        <w:t>开发环境</w:t>
      </w:r>
    </w:p>
    <w:p w:rsidR="00C013E4" w:rsidRDefault="00C013E4" w:rsidP="00C013E4">
      <w:pPr>
        <w:tabs>
          <w:tab w:val="left" w:pos="420"/>
          <w:tab w:val="left" w:pos="840"/>
          <w:tab w:val="left" w:pos="105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6555"/>
        </w:tabs>
        <w:spacing w:line="360" w:lineRule="auto"/>
      </w:pPr>
      <w:r>
        <w:tab/>
      </w:r>
      <w:r>
        <w:rPr>
          <w:rFonts w:hint="eastAsia"/>
        </w:rPr>
        <w:t>Spyder</w:t>
      </w:r>
      <w:r>
        <w:rPr>
          <w:rFonts w:hint="eastAsia"/>
        </w:rPr>
        <w:t>开发环境</w:t>
      </w:r>
    </w:p>
    <w:p w:rsidR="00C013E4" w:rsidRDefault="00C013E4" w:rsidP="00C013E4">
      <w:pPr>
        <w:spacing w:line="360" w:lineRule="auto"/>
      </w:pPr>
      <w:r>
        <w:t>【</w:t>
      </w:r>
      <w:r>
        <w:rPr>
          <w:rFonts w:hint="eastAsia"/>
        </w:rPr>
        <w:t>实验要求】</w:t>
      </w:r>
    </w:p>
    <w:p w:rsidR="00E05FBF" w:rsidRDefault="00E05FBF" w:rsidP="004355FA">
      <w:pPr>
        <w:spacing w:line="360" w:lineRule="auto"/>
        <w:ind w:firstLineChars="200" w:firstLine="420"/>
      </w:pPr>
      <w:r>
        <w:rPr>
          <w:rFonts w:hint="eastAsia"/>
        </w:rPr>
        <w:t>支持向量机也是常用的一类分类模型，它通过在两类数据之间寻找一个超平面来分隔不同类的数据。支持向量机最后对应一个二次规划模型（其最优化问题的对偶问题），可以使用通常二次规划求解方法求解，也可以使用</w:t>
      </w:r>
      <w:r>
        <w:rPr>
          <w:rFonts w:hint="eastAsia"/>
        </w:rPr>
        <w:t>Platt</w:t>
      </w:r>
      <w:r>
        <w:rPr>
          <w:rFonts w:hint="eastAsia"/>
        </w:rPr>
        <w:t>在</w:t>
      </w:r>
      <w:r>
        <w:rPr>
          <w:rFonts w:hint="eastAsia"/>
        </w:rPr>
        <w:t>1996</w:t>
      </w:r>
      <w:r>
        <w:rPr>
          <w:rFonts w:hint="eastAsia"/>
        </w:rPr>
        <w:t>年提出的</w:t>
      </w:r>
      <w:r>
        <w:rPr>
          <w:rFonts w:hint="eastAsia"/>
        </w:rPr>
        <w:t>SMO</w:t>
      </w:r>
      <w:r>
        <w:rPr>
          <w:rFonts w:hint="eastAsia"/>
        </w:rPr>
        <w:t>（</w:t>
      </w:r>
      <w:r>
        <w:rPr>
          <w:rFonts w:hint="eastAsia"/>
        </w:rPr>
        <w:t>S</w:t>
      </w:r>
      <w:r>
        <w:t>equential Minimal Optimization</w:t>
      </w:r>
      <w:r>
        <w:rPr>
          <w:rFonts w:hint="eastAsia"/>
        </w:rPr>
        <w:t>），它通过一种启发式的误差修正方法求解。</w:t>
      </w:r>
    </w:p>
    <w:p w:rsidR="00E05FBF" w:rsidRPr="00E05FBF" w:rsidRDefault="00E05FBF" w:rsidP="004355FA">
      <w:pPr>
        <w:spacing w:line="360" w:lineRule="auto"/>
        <w:ind w:firstLineChars="200" w:firstLine="422"/>
        <w:rPr>
          <w:b/>
        </w:rPr>
      </w:pPr>
      <w:r w:rsidRPr="00E05FBF">
        <w:rPr>
          <w:b/>
        </w:rPr>
        <w:t>（</w:t>
      </w:r>
      <w:r w:rsidRPr="00E05FBF">
        <w:rPr>
          <w:b/>
        </w:rPr>
        <w:t>1</w:t>
      </w:r>
      <w:r w:rsidRPr="00E05FBF">
        <w:rPr>
          <w:b/>
        </w:rPr>
        <w:t>）</w:t>
      </w:r>
      <w:r w:rsidRPr="00E05FBF">
        <w:rPr>
          <w:rFonts w:hint="eastAsia"/>
          <w:b/>
        </w:rPr>
        <w:t>请参考教程中对于</w:t>
      </w:r>
      <w:r w:rsidRPr="00E05FBF">
        <w:rPr>
          <w:rFonts w:hint="eastAsia"/>
          <w:b/>
        </w:rPr>
        <w:t>SVM</w:t>
      </w:r>
      <w:r w:rsidRPr="00E05FBF">
        <w:rPr>
          <w:rFonts w:hint="eastAsia"/>
          <w:b/>
        </w:rPr>
        <w:t>模型的描述了解其数学原理。</w:t>
      </w:r>
    </w:p>
    <w:p w:rsidR="00E05FBF" w:rsidRPr="00E05FBF" w:rsidRDefault="00E05FBF" w:rsidP="004355FA">
      <w:pPr>
        <w:spacing w:line="360" w:lineRule="auto"/>
        <w:ind w:firstLineChars="200" w:firstLine="422"/>
        <w:rPr>
          <w:b/>
        </w:rPr>
      </w:pPr>
      <w:r w:rsidRPr="00E05FBF">
        <w:rPr>
          <w:b/>
        </w:rPr>
        <w:t>（</w:t>
      </w:r>
      <w:r w:rsidRPr="00E05FBF">
        <w:rPr>
          <w:b/>
        </w:rPr>
        <w:t>2</w:t>
      </w:r>
      <w:r w:rsidRPr="00E05FBF">
        <w:rPr>
          <w:b/>
        </w:rPr>
        <w:t>）</w:t>
      </w:r>
      <w:r w:rsidRPr="00E05FBF">
        <w:rPr>
          <w:rFonts w:hint="eastAsia"/>
          <w:b/>
        </w:rPr>
        <w:t>请参考《机器学习实战》中第</w:t>
      </w:r>
      <w:r w:rsidRPr="00E05FBF">
        <w:rPr>
          <w:rFonts w:hint="eastAsia"/>
          <w:b/>
        </w:rPr>
        <w:t>6</w:t>
      </w:r>
      <w:r w:rsidRPr="00E05FBF">
        <w:rPr>
          <w:rFonts w:hint="eastAsia"/>
          <w:b/>
        </w:rPr>
        <w:t>章的内容（后附），完成简化</w:t>
      </w:r>
      <w:r w:rsidRPr="00E05FBF">
        <w:rPr>
          <w:rFonts w:hint="eastAsia"/>
          <w:b/>
        </w:rPr>
        <w:t>SMO</w:t>
      </w:r>
      <w:r w:rsidRPr="00E05FBF">
        <w:rPr>
          <w:rFonts w:hint="eastAsia"/>
          <w:b/>
        </w:rPr>
        <w:t>方法的编程，使用提供的测试数据测试，并将最后源码提交到</w:t>
      </w:r>
      <w:r w:rsidRPr="00E05FBF">
        <w:rPr>
          <w:rFonts w:hint="eastAsia"/>
          <w:b/>
        </w:rPr>
        <w:t>QQ</w:t>
      </w:r>
      <w:r w:rsidRPr="00E05FBF">
        <w:rPr>
          <w:rFonts w:hint="eastAsia"/>
          <w:b/>
        </w:rPr>
        <w:t>作业。</w:t>
      </w:r>
    </w:p>
    <w:p w:rsidR="00E05FBF" w:rsidRPr="00E05FBF" w:rsidRDefault="00E05FBF" w:rsidP="004355FA">
      <w:pPr>
        <w:spacing w:line="360" w:lineRule="auto"/>
        <w:ind w:firstLineChars="200" w:firstLine="422"/>
        <w:rPr>
          <w:b/>
        </w:rPr>
      </w:pPr>
      <w:r w:rsidRPr="00E05FBF">
        <w:rPr>
          <w:b/>
        </w:rPr>
        <w:t>（</w:t>
      </w:r>
      <w:r w:rsidRPr="00E05FBF">
        <w:rPr>
          <w:b/>
        </w:rPr>
        <w:t>3</w:t>
      </w:r>
      <w:r w:rsidRPr="00E05FBF">
        <w:rPr>
          <w:b/>
        </w:rPr>
        <w:t>）</w:t>
      </w:r>
      <w:r w:rsidRPr="00E05FBF">
        <w:rPr>
          <w:rFonts w:hint="eastAsia"/>
          <w:b/>
        </w:rPr>
        <w:t>能顺利完成简化</w:t>
      </w:r>
      <w:r w:rsidRPr="00E05FBF">
        <w:rPr>
          <w:rFonts w:hint="eastAsia"/>
          <w:b/>
        </w:rPr>
        <w:t>SMO</w:t>
      </w:r>
      <w:r w:rsidRPr="00E05FBF">
        <w:rPr>
          <w:rFonts w:hint="eastAsia"/>
          <w:b/>
        </w:rPr>
        <w:t>算法的同学，可继续学习完整的</w:t>
      </w:r>
      <w:r w:rsidRPr="00E05FBF">
        <w:rPr>
          <w:rFonts w:hint="eastAsia"/>
          <w:b/>
        </w:rPr>
        <w:t>Platt</w:t>
      </w:r>
      <w:r w:rsidRPr="00E05FBF">
        <w:rPr>
          <w:b/>
        </w:rPr>
        <w:t xml:space="preserve"> </w:t>
      </w:r>
      <w:r w:rsidRPr="00E05FBF">
        <w:rPr>
          <w:rFonts w:hint="eastAsia"/>
          <w:b/>
        </w:rPr>
        <w:t>SMO</w:t>
      </w:r>
      <w:r w:rsidRPr="00E05FBF">
        <w:rPr>
          <w:rFonts w:hint="eastAsia"/>
          <w:b/>
        </w:rPr>
        <w:t>算法以及核函数的内容并编码实现。</w:t>
      </w:r>
    </w:p>
    <w:p w:rsidR="00E05FBF" w:rsidRDefault="00E05FBF" w:rsidP="004355FA">
      <w:pPr>
        <w:spacing w:line="360" w:lineRule="auto"/>
        <w:ind w:firstLineChars="200" w:firstLine="420"/>
      </w:pPr>
      <w:r>
        <w:rPr>
          <w:rFonts w:hint="eastAsia"/>
        </w:rPr>
        <w:t>注意：编码中需要使用</w:t>
      </w:r>
      <w:r>
        <w:rPr>
          <w:rFonts w:hint="eastAsia"/>
        </w:rPr>
        <w:t>numpy</w:t>
      </w:r>
      <w:r>
        <w:rPr>
          <w:rFonts w:hint="eastAsia"/>
        </w:rPr>
        <w:t>库，即需要引入：</w:t>
      </w:r>
    </w:p>
    <w:p w:rsidR="00E05FBF" w:rsidRDefault="00E05FBF" w:rsidP="004355FA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1BF90EA8" wp14:editId="0A55D79E">
            <wp:extent cx="1849325" cy="4660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4759" cy="4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B9" w:rsidRPr="00FE0AB9" w:rsidRDefault="00FE0AB9" w:rsidP="004355FA">
      <w:pPr>
        <w:spacing w:line="360" w:lineRule="auto"/>
        <w:ind w:firstLineChars="200" w:firstLine="422"/>
        <w:rPr>
          <w:b/>
        </w:rPr>
      </w:pPr>
    </w:p>
    <w:p w:rsidR="00FE0AB9" w:rsidRDefault="00FE0AB9">
      <w:pPr>
        <w:widowControl/>
        <w:jc w:val="left"/>
      </w:pPr>
      <w:r>
        <w:br w:type="page"/>
      </w:r>
    </w:p>
    <w:p w:rsidR="00FC2747" w:rsidRDefault="00FC2747" w:rsidP="00FC2747">
      <w:pPr>
        <w:spacing w:line="360" w:lineRule="auto"/>
        <w:ind w:firstLineChars="200" w:firstLine="422"/>
        <w:rPr>
          <w:b/>
        </w:rPr>
      </w:pPr>
      <w:r>
        <w:rPr>
          <w:rFonts w:hint="eastAsia"/>
          <w:b/>
        </w:rPr>
        <w:lastRenderedPageBreak/>
        <w:t>S</w:t>
      </w:r>
      <w:r>
        <w:rPr>
          <w:b/>
        </w:rPr>
        <w:t>MO</w:t>
      </w:r>
      <w:r>
        <w:rPr>
          <w:rFonts w:hint="eastAsia"/>
          <w:b/>
        </w:rPr>
        <w:t>算法实现（来自《机器学习》实战）</w:t>
      </w:r>
      <w:r w:rsidRPr="00FE0AB9">
        <w:rPr>
          <w:rFonts w:hint="eastAsia"/>
          <w:b/>
        </w:rPr>
        <w:t>：</w:t>
      </w: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72F959C9" wp14:editId="171744EC">
            <wp:extent cx="6477000" cy="924207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2011" cy="92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39143B68" wp14:editId="3F5FDE96">
            <wp:extent cx="6645910" cy="90735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1B101034" wp14:editId="3F7F06EC">
            <wp:extent cx="6645910" cy="8742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183B22DE" wp14:editId="7B054461">
            <wp:extent cx="6645910" cy="89579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90AC2B1" wp14:editId="1E7DB933">
            <wp:extent cx="6645910" cy="96342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0A0FCCDE" wp14:editId="717B29EB">
            <wp:extent cx="6645910" cy="92500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35E0D062" wp14:editId="59396B3B">
            <wp:extent cx="6645910" cy="94310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4561B0D2" wp14:editId="71FA72AF">
            <wp:extent cx="6645910" cy="92760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7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15700298" wp14:editId="1D18D71E">
            <wp:extent cx="6645910" cy="94043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443A938B" wp14:editId="46740982">
            <wp:extent cx="6645910" cy="87185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203AE1D8" wp14:editId="428D048A">
            <wp:extent cx="6645910" cy="91541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5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142B7ACE" wp14:editId="45CD269A">
            <wp:extent cx="6645910" cy="88036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5DEC1B0A" wp14:editId="2421665A">
            <wp:extent cx="6645910" cy="94164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55AFC07" wp14:editId="5ED4409F">
            <wp:extent cx="6645910" cy="9076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7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3FB9F0F7" wp14:editId="76DEED62">
            <wp:extent cx="6645910" cy="90474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4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35D44731" wp14:editId="736CE24E">
            <wp:extent cx="6645910" cy="88614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62968103" wp14:editId="73AA43CA">
            <wp:extent cx="6645910" cy="93999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7BCC43E" wp14:editId="5AAC5F18">
            <wp:extent cx="6645910" cy="87007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08919E33" wp14:editId="392BC286">
            <wp:extent cx="6645910" cy="92119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6F036E2D" wp14:editId="75204E42">
            <wp:extent cx="6645910" cy="86226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63E7322D" wp14:editId="1900E48D">
            <wp:extent cx="6645910" cy="9279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7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1428E3F7" wp14:editId="504736FC">
            <wp:extent cx="6645910" cy="92583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5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2E9173A7" wp14:editId="057C9AC4">
            <wp:extent cx="6645910" cy="94869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357E83B" wp14:editId="1EA581B9">
            <wp:extent cx="6645910" cy="90982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0E0D5CED" wp14:editId="2CC9AE0B">
            <wp:extent cx="6645910" cy="92481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4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30A76B03" wp14:editId="4D32E051">
            <wp:extent cx="6645910" cy="88131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1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7" w:rsidRDefault="00FC2747" w:rsidP="004355FA">
      <w:pPr>
        <w:spacing w:line="360" w:lineRule="auto"/>
        <w:ind w:firstLineChars="200" w:firstLine="422"/>
        <w:rPr>
          <w:b/>
        </w:rPr>
      </w:pPr>
    </w:p>
    <w:p w:rsidR="00FC2747" w:rsidRDefault="00FC2747">
      <w:pPr>
        <w:widowControl/>
        <w:jc w:val="left"/>
        <w:rPr>
          <w:b/>
        </w:rPr>
      </w:pPr>
      <w:r>
        <w:rPr>
          <w:b/>
        </w:rPr>
        <w:br w:type="page"/>
      </w:r>
    </w:p>
    <w:p w:rsidR="00FC2747" w:rsidRDefault="00FC2747" w:rsidP="00FC2747">
      <w:pPr>
        <w:spacing w:line="360" w:lineRule="auto"/>
        <w:ind w:firstLineChars="200" w:firstLine="422"/>
        <w:rPr>
          <w:b/>
        </w:rPr>
      </w:pPr>
      <w:r>
        <w:rPr>
          <w:rFonts w:hint="eastAsia"/>
          <w:b/>
        </w:rPr>
        <w:lastRenderedPageBreak/>
        <w:t>SVM</w:t>
      </w:r>
      <w:r>
        <w:rPr>
          <w:rFonts w:hint="eastAsia"/>
          <w:b/>
        </w:rPr>
        <w:t>算法数学原理（来自教程）</w:t>
      </w:r>
      <w:r w:rsidRPr="00FE0AB9">
        <w:rPr>
          <w:rFonts w:hint="eastAsia"/>
          <w:b/>
        </w:rPr>
        <w:t>：</w:t>
      </w:r>
    </w:p>
    <w:p w:rsidR="00FC2747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65AAC88D" wp14:editId="37CF80D5">
            <wp:extent cx="6645910" cy="79444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4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00E9D065" wp14:editId="1D528957">
            <wp:extent cx="6619240" cy="97777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192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1C9FE10B" wp14:editId="62F76BF2">
            <wp:extent cx="6645910" cy="92443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535B2808" wp14:editId="77F3E156">
            <wp:extent cx="6645910" cy="9230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1CA05958" wp14:editId="5156FC80">
            <wp:extent cx="6645910" cy="93586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4B5EEA4B" wp14:editId="0670353D">
            <wp:extent cx="6645910" cy="97142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5B1CE7DA" wp14:editId="17538E5C">
            <wp:extent cx="6645910" cy="93014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0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60D48C0B" wp14:editId="4689CF30">
            <wp:extent cx="6645910" cy="94164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6FA81BB" wp14:editId="453FE1EC">
            <wp:extent cx="6645910" cy="93833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6E4B3867" wp14:editId="228C8947">
            <wp:extent cx="6645910" cy="95821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1D914874" wp14:editId="330AF679">
            <wp:extent cx="6645910" cy="92722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2C671875" wp14:editId="101088FB">
            <wp:extent cx="6645910" cy="91039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0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2"/>
        <w:rPr>
          <w:b/>
        </w:rPr>
      </w:pPr>
    </w:p>
    <w:p w:rsidR="008D1FF1" w:rsidRDefault="008D1FF1" w:rsidP="004355FA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6474773B" wp14:editId="05F3890C">
            <wp:extent cx="6645910" cy="60547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F1" w:rsidRPr="00FC2747" w:rsidRDefault="008D1FF1" w:rsidP="004355FA">
      <w:pPr>
        <w:spacing w:line="360" w:lineRule="auto"/>
        <w:ind w:firstLineChars="200" w:firstLine="422"/>
        <w:rPr>
          <w:b/>
        </w:rPr>
      </w:pPr>
    </w:p>
    <w:sectPr w:rsidR="008D1FF1" w:rsidRPr="00FC2747" w:rsidSect="0062208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0A48" w:rsidRDefault="00980A48" w:rsidP="00C57E24">
      <w:r>
        <w:separator/>
      </w:r>
    </w:p>
  </w:endnote>
  <w:endnote w:type="continuationSeparator" w:id="0">
    <w:p w:rsidR="00980A48" w:rsidRDefault="00980A48" w:rsidP="00C57E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0A48" w:rsidRDefault="00980A48" w:rsidP="00C57E24">
      <w:r>
        <w:separator/>
      </w:r>
    </w:p>
  </w:footnote>
  <w:footnote w:type="continuationSeparator" w:id="0">
    <w:p w:rsidR="00980A48" w:rsidRDefault="00980A48" w:rsidP="00C57E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07C04A0"/>
    <w:multiLevelType w:val="hybridMultilevel"/>
    <w:tmpl w:val="F18C16A4"/>
    <w:lvl w:ilvl="0" w:tplc="4F1E8580">
      <w:start w:val="1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F8D"/>
    <w:rsid w:val="00112352"/>
    <w:rsid w:val="001645A1"/>
    <w:rsid w:val="001A633E"/>
    <w:rsid w:val="001B5A7C"/>
    <w:rsid w:val="001C014E"/>
    <w:rsid w:val="001D1FD2"/>
    <w:rsid w:val="00213FB5"/>
    <w:rsid w:val="00215DA1"/>
    <w:rsid w:val="00234C70"/>
    <w:rsid w:val="00241B8F"/>
    <w:rsid w:val="00265C66"/>
    <w:rsid w:val="0029403F"/>
    <w:rsid w:val="002C5376"/>
    <w:rsid w:val="00302B9A"/>
    <w:rsid w:val="00335822"/>
    <w:rsid w:val="003734F7"/>
    <w:rsid w:val="00391C6A"/>
    <w:rsid w:val="004233C5"/>
    <w:rsid w:val="004355FA"/>
    <w:rsid w:val="004453C9"/>
    <w:rsid w:val="00455DB7"/>
    <w:rsid w:val="004E55B5"/>
    <w:rsid w:val="00504D62"/>
    <w:rsid w:val="00507ED9"/>
    <w:rsid w:val="00570E93"/>
    <w:rsid w:val="0062208C"/>
    <w:rsid w:val="00645448"/>
    <w:rsid w:val="006B5F96"/>
    <w:rsid w:val="006C4479"/>
    <w:rsid w:val="006F2DB3"/>
    <w:rsid w:val="00726625"/>
    <w:rsid w:val="00726B2D"/>
    <w:rsid w:val="0073757D"/>
    <w:rsid w:val="00745703"/>
    <w:rsid w:val="00760F2C"/>
    <w:rsid w:val="007A326A"/>
    <w:rsid w:val="007B64EB"/>
    <w:rsid w:val="00817A14"/>
    <w:rsid w:val="00832D01"/>
    <w:rsid w:val="00853226"/>
    <w:rsid w:val="0085441A"/>
    <w:rsid w:val="008653B0"/>
    <w:rsid w:val="00872A97"/>
    <w:rsid w:val="008A070F"/>
    <w:rsid w:val="008D1FF1"/>
    <w:rsid w:val="00960A6F"/>
    <w:rsid w:val="0096301E"/>
    <w:rsid w:val="00980A48"/>
    <w:rsid w:val="009C18AF"/>
    <w:rsid w:val="009D6F92"/>
    <w:rsid w:val="009E0484"/>
    <w:rsid w:val="00A229DA"/>
    <w:rsid w:val="00A57EE0"/>
    <w:rsid w:val="00A741CC"/>
    <w:rsid w:val="00A956E3"/>
    <w:rsid w:val="00AF272D"/>
    <w:rsid w:val="00B1506B"/>
    <w:rsid w:val="00B15A41"/>
    <w:rsid w:val="00B50CD8"/>
    <w:rsid w:val="00B60B03"/>
    <w:rsid w:val="00BF1F99"/>
    <w:rsid w:val="00C013E4"/>
    <w:rsid w:val="00C57E24"/>
    <w:rsid w:val="00D64F8D"/>
    <w:rsid w:val="00D719EC"/>
    <w:rsid w:val="00D832DD"/>
    <w:rsid w:val="00DC437E"/>
    <w:rsid w:val="00DD1C7F"/>
    <w:rsid w:val="00E05FBF"/>
    <w:rsid w:val="00E12FBE"/>
    <w:rsid w:val="00E2352A"/>
    <w:rsid w:val="00E2766A"/>
    <w:rsid w:val="00E42F81"/>
    <w:rsid w:val="00E56E8A"/>
    <w:rsid w:val="00E81C33"/>
    <w:rsid w:val="00E8446B"/>
    <w:rsid w:val="00EA05E0"/>
    <w:rsid w:val="00EB24AE"/>
    <w:rsid w:val="00EC6E2D"/>
    <w:rsid w:val="00EE6455"/>
    <w:rsid w:val="00F01933"/>
    <w:rsid w:val="00F3381E"/>
    <w:rsid w:val="00F747F8"/>
    <w:rsid w:val="00F92596"/>
    <w:rsid w:val="00FC2747"/>
    <w:rsid w:val="00FE0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AAE44B0-60DE-49FA-8E86-1559D3A6C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1506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381E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A956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A956E3"/>
    <w:rPr>
      <w:b/>
      <w:bCs/>
    </w:rPr>
  </w:style>
  <w:style w:type="character" w:styleId="a6">
    <w:name w:val="Placeholder Text"/>
    <w:basedOn w:val="a0"/>
    <w:uiPriority w:val="99"/>
    <w:semiHidden/>
    <w:rsid w:val="00302B9A"/>
    <w:rPr>
      <w:color w:val="808080"/>
    </w:rPr>
  </w:style>
  <w:style w:type="paragraph" w:styleId="a7">
    <w:name w:val="header"/>
    <w:basedOn w:val="a"/>
    <w:link w:val="Char"/>
    <w:uiPriority w:val="99"/>
    <w:unhideWhenUsed/>
    <w:rsid w:val="00C57E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C57E24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C57E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C57E24"/>
    <w:rPr>
      <w:sz w:val="18"/>
      <w:szCs w:val="18"/>
    </w:rPr>
  </w:style>
  <w:style w:type="table" w:styleId="a9">
    <w:name w:val="Table Grid"/>
    <w:basedOn w:val="a1"/>
    <w:uiPriority w:val="39"/>
    <w:rsid w:val="00C57E2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E413B8-E13A-4224-A67F-284B62F77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</Pages>
  <Words>102</Words>
  <Characters>587</Characters>
  <Application>Microsoft Office Word</Application>
  <DocSecurity>0</DocSecurity>
  <Lines>4</Lines>
  <Paragraphs>1</Paragraphs>
  <ScaleCrop>false</ScaleCrop>
  <Company>Microsoft</Company>
  <LinksUpToDate>false</LinksUpToDate>
  <CharactersWithSpaces>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延村</dc:creator>
  <cp:keywords/>
  <dc:description/>
  <cp:lastModifiedBy>Microsoft 帐户</cp:lastModifiedBy>
  <cp:revision>19</cp:revision>
  <dcterms:created xsi:type="dcterms:W3CDTF">2020-09-24T12:06:00Z</dcterms:created>
  <dcterms:modified xsi:type="dcterms:W3CDTF">2020-11-15T02:56:00Z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